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73DC3951" w14:textId="0B95C256" w:rsidR="006A0C9E"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003F7685" w:rsidRPr="008F4EF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00172EA2" w:rsidRPr="008F4EF5">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00F45858" w:rsidRPr="008F4EF5">
        <w:rPr>
          <w:rFonts w:ascii="Arial" w:hAnsi="Arial" w:cs="Arial"/>
        </w:rPr>
        <w:t>.</w:t>
      </w:r>
      <w:r w:rsidR="00530FAA" w:rsidRPr="008F4EF5">
        <w:rPr>
          <w:rFonts w:ascii="Arial" w:hAnsi="Arial" w:cs="Arial"/>
        </w:rPr>
        <w:t xml:space="preserve"> </w:t>
      </w:r>
      <w:r w:rsidR="00530FAA" w:rsidRPr="008F4EF5">
        <w:rPr>
          <w:rFonts w:ascii="Arial" w:hAnsi="Arial" w:cs="Arial"/>
          <w:b/>
          <w:bCs/>
        </w:rPr>
        <w:t>Gewertet werden nur Referenzen mit einer gleichwertigen Relevanz, d.h. ab 50 Personentagen eigener Tätigkeit aus den letzten</w:t>
      </w:r>
      <w:r w:rsidR="00172EA2" w:rsidRPr="008F4EF5">
        <w:rPr>
          <w:rFonts w:ascii="Arial" w:hAnsi="Arial" w:cs="Arial"/>
          <w:b/>
          <w:bCs/>
        </w:rPr>
        <w:t xml:space="preserve"> 10</w:t>
      </w:r>
      <w:r w:rsidR="00530FAA" w:rsidRPr="008F4EF5">
        <w:rPr>
          <w:rFonts w:ascii="Arial" w:hAnsi="Arial" w:cs="Arial"/>
          <w:b/>
          <w:bCs/>
        </w:rPr>
        <w:t xml:space="preserve"> Jahren</w:t>
      </w:r>
      <w:r w:rsidR="00530FAA" w:rsidRPr="008F4EF5">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6F85CC80"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172EA2" w:rsidRPr="008F4EF5">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00172EA2" w:rsidRPr="008F4EF5">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00FC7731">
        <w:tc>
          <w:tcPr>
            <w:tcW w:w="4959"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1FCCBA87"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1.1.Sen-1, 1.1.Sen-2, 1.1.Sen-3 etc.).</w:t>
            </w:r>
          </w:p>
        </w:tc>
        <w:tc>
          <w:tcPr>
            <w:tcW w:w="4874" w:type="dxa"/>
            <w:tcBorders>
              <w:bottom w:val="single" w:sz="4" w:space="0" w:color="auto"/>
            </w:tcBorders>
          </w:tcPr>
          <w:p w14:paraId="1E96ED55" w14:textId="0D4420E1" w:rsidR="00D13747" w:rsidRPr="008F4EF5" w:rsidRDefault="008F4EF5" w:rsidP="00036BFE">
            <w:pPr>
              <w:pStyle w:val="Liste1"/>
              <w:numPr>
                <w:ilvl w:val="0"/>
                <w:numId w:val="0"/>
              </w:numPr>
              <w:tabs>
                <w:tab w:val="left" w:pos="720"/>
              </w:tabs>
              <w:spacing w:before="120" w:after="120"/>
              <w:rPr>
                <w:rFonts w:cs="Arial"/>
              </w:rPr>
            </w:pPr>
            <w:r>
              <w:rPr>
                <w:rFonts w:cs="Arial"/>
              </w:rPr>
              <w:t>1.</w:t>
            </w:r>
            <w:r w:rsidR="00FC7731">
              <w:rPr>
                <w:rFonts w:cs="Arial"/>
              </w:rPr>
              <w:t>2</w:t>
            </w:r>
            <w:r>
              <w:rPr>
                <w:rFonts w:cs="Arial"/>
              </w:rPr>
              <w:t>.</w:t>
            </w:r>
            <w:r w:rsidR="004C2844">
              <w:rPr>
                <w:rFonts w:cs="Arial"/>
              </w:rPr>
              <w:t>3</w:t>
            </w:r>
            <w:r w:rsidR="005735BC">
              <w:rPr>
                <w:rFonts w:cs="Arial"/>
              </w:rPr>
              <w:t>.</w:t>
            </w:r>
            <w:r>
              <w:rPr>
                <w:rFonts w:cs="Arial"/>
              </w:rPr>
              <w:t>Sen-[Bitte fortlaufende Nummer eintragen]</w:t>
            </w:r>
          </w:p>
        </w:tc>
      </w:tr>
      <w:tr w:rsidR="006B74DA" w:rsidRPr="008F4EF5" w14:paraId="1558EA11" w14:textId="77777777" w:rsidTr="00FC7731">
        <w:trPr>
          <w:tblHeader/>
        </w:trPr>
        <w:tc>
          <w:tcPr>
            <w:tcW w:w="4959"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00FC7731">
        <w:trPr>
          <w:tblHeader/>
        </w:trPr>
        <w:tc>
          <w:tcPr>
            <w:tcW w:w="4959"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4"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00FC7731">
        <w:tc>
          <w:tcPr>
            <w:tcW w:w="4959"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00FC7731">
        <w:tc>
          <w:tcPr>
            <w:tcW w:w="4959" w:type="dxa"/>
            <w:shd w:val="clear" w:color="auto" w:fill="D9D9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00FC7731">
        <w:trPr>
          <w:trHeight w:val="426"/>
        </w:trPr>
        <w:tc>
          <w:tcPr>
            <w:tcW w:w="4959"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3EFAA887"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BC4DDF">
              <w:rPr>
                <w:rFonts w:cs="Arial"/>
                <w:i/>
                <w:color w:val="000000"/>
              </w:rPr>
              <w:t>10</w:t>
            </w:r>
            <w:r w:rsidRPr="008F4EF5">
              <w:rPr>
                <w:rFonts w:cs="Arial"/>
                <w:i/>
                <w:color w:val="000000"/>
              </w:rPr>
              <w:t xml:space="preserve"> 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4"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4"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0096218B">
        <w:tc>
          <w:tcPr>
            <w:tcW w:w="9833" w:type="dxa"/>
            <w:gridSpan w:val="2"/>
            <w:tcBorders>
              <w:top w:val="single" w:sz="4" w:space="0" w:color="auto"/>
              <w:left w:val="single" w:sz="4" w:space="0" w:color="auto"/>
              <w:bottom w:val="single" w:sz="4" w:space="0" w:color="auto"/>
            </w:tcBorders>
            <w:shd w:val="clear" w:color="auto" w:fill="D9D9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00FC7731">
        <w:tc>
          <w:tcPr>
            <w:tcW w:w="4959" w:type="dxa"/>
            <w:tcBorders>
              <w:top w:val="single" w:sz="4" w:space="0" w:color="auto"/>
              <w:left w:val="single" w:sz="4" w:space="0" w:color="auto"/>
              <w:bottom w:val="single" w:sz="4" w:space="0" w:color="auto"/>
            </w:tcBorders>
            <w:shd w:val="clear" w:color="auto" w:fill="D9D9D9"/>
          </w:tcPr>
          <w:p w14:paraId="551958AC" w14:textId="64C64B1E"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FC7731">
              <w:rPr>
                <w:rFonts w:cs="Arial"/>
                <w:b/>
                <w:color w:val="000000"/>
              </w:rPr>
              <w:t>2</w:t>
            </w:r>
            <w:r w:rsidRPr="008F4EF5">
              <w:rPr>
                <w:rFonts w:cs="Arial"/>
                <w:b/>
                <w:color w:val="000000"/>
              </w:rPr>
              <w:t>.</w:t>
            </w:r>
            <w:r w:rsidR="004C2844">
              <w:rPr>
                <w:rFonts w:cs="Arial"/>
                <w:b/>
                <w:color w:val="000000"/>
              </w:rPr>
              <w:t>3</w:t>
            </w:r>
            <w:r w:rsidR="005735BC">
              <w:rPr>
                <w:rFonts w:cs="Arial"/>
                <w:b/>
                <w:color w:val="000000"/>
              </w:rPr>
              <w:t>.</w:t>
            </w:r>
            <w:r w:rsidRPr="008F4EF5">
              <w:rPr>
                <w:rFonts w:cs="Arial"/>
                <w:b/>
                <w:color w:val="000000"/>
              </w:rPr>
              <w:t xml:space="preserve">Sen.2 </w:t>
            </w:r>
            <w:r w:rsidR="004C2844" w:rsidRPr="004C2844">
              <w:rPr>
                <w:rFonts w:cs="Arial"/>
                <w:b/>
                <w:color w:val="000000"/>
              </w:rPr>
              <w:t>Erfahrungen und Kenntnisse Finanzen</w:t>
            </w:r>
          </w:p>
        </w:tc>
        <w:tc>
          <w:tcPr>
            <w:tcW w:w="4874"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EE213B" w:rsidRPr="008F4EF5" w14:paraId="46621D01" w14:textId="77777777" w:rsidTr="00915027">
        <w:tc>
          <w:tcPr>
            <w:tcW w:w="4959" w:type="dxa"/>
            <w:tcBorders>
              <w:top w:val="single" w:sz="4" w:space="0" w:color="auto"/>
              <w:left w:val="single" w:sz="4" w:space="0" w:color="auto"/>
              <w:bottom w:val="single" w:sz="4" w:space="0" w:color="auto"/>
            </w:tcBorders>
            <w:shd w:val="clear" w:color="auto" w:fill="D9D9D9"/>
          </w:tcPr>
          <w:p w14:paraId="7EF7D168" w14:textId="371DB177" w:rsidR="00EE213B" w:rsidRPr="008F4EF5" w:rsidRDefault="00EE213B" w:rsidP="00915027">
            <w:pPr>
              <w:pStyle w:val="Liste1"/>
              <w:numPr>
                <w:ilvl w:val="0"/>
                <w:numId w:val="0"/>
              </w:numPr>
              <w:tabs>
                <w:tab w:val="left" w:pos="720"/>
              </w:tabs>
              <w:spacing w:before="120" w:after="120"/>
              <w:rPr>
                <w:rFonts w:cs="Arial"/>
                <w:b/>
                <w:color w:val="000000"/>
              </w:rPr>
            </w:pPr>
            <w:r w:rsidRPr="008F4EF5">
              <w:rPr>
                <w:rFonts w:cs="Arial"/>
                <w:b/>
                <w:color w:val="000000"/>
              </w:rPr>
              <w:t>1.</w:t>
            </w:r>
            <w:r>
              <w:rPr>
                <w:rFonts w:cs="Arial"/>
                <w:b/>
                <w:color w:val="000000"/>
              </w:rPr>
              <w:t>2</w:t>
            </w:r>
            <w:r w:rsidRPr="008F4EF5">
              <w:rPr>
                <w:rFonts w:cs="Arial"/>
                <w:b/>
                <w:color w:val="000000"/>
              </w:rPr>
              <w:t>.</w:t>
            </w:r>
            <w:r w:rsidR="004C2844">
              <w:rPr>
                <w:rFonts w:cs="Arial"/>
                <w:b/>
                <w:color w:val="000000"/>
              </w:rPr>
              <w:t>3</w:t>
            </w:r>
            <w:r>
              <w:rPr>
                <w:rFonts w:cs="Arial"/>
                <w:b/>
                <w:color w:val="000000"/>
              </w:rPr>
              <w:t>.</w:t>
            </w:r>
            <w:r w:rsidRPr="008F4EF5">
              <w:rPr>
                <w:rFonts w:cs="Arial"/>
                <w:b/>
                <w:color w:val="000000"/>
              </w:rPr>
              <w:t>Sen.</w:t>
            </w:r>
            <w:r>
              <w:rPr>
                <w:rFonts w:cs="Arial"/>
                <w:b/>
                <w:color w:val="000000"/>
              </w:rPr>
              <w:t>3</w:t>
            </w:r>
            <w:r w:rsidRPr="008F4EF5">
              <w:rPr>
                <w:rFonts w:cs="Arial"/>
                <w:b/>
                <w:color w:val="000000"/>
              </w:rPr>
              <w:t xml:space="preserve"> </w:t>
            </w:r>
            <w:r w:rsidRPr="00EE213B">
              <w:rPr>
                <w:rFonts w:cs="Arial"/>
                <w:b/>
                <w:color w:val="000000"/>
              </w:rPr>
              <w:t>Weitere erwünschte Fachkenntnisse</w:t>
            </w:r>
          </w:p>
        </w:tc>
        <w:tc>
          <w:tcPr>
            <w:tcW w:w="4874" w:type="dxa"/>
            <w:tcBorders>
              <w:top w:val="single" w:sz="4" w:space="0" w:color="auto"/>
              <w:left w:val="single" w:sz="4" w:space="0" w:color="auto"/>
              <w:bottom w:val="single" w:sz="4" w:space="0" w:color="auto"/>
            </w:tcBorders>
          </w:tcPr>
          <w:p w14:paraId="04297B0C" w14:textId="77777777" w:rsidR="00EE213B" w:rsidRPr="00215BB6" w:rsidRDefault="00EE213B" w:rsidP="00915027">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9D9C6" w14:textId="77777777" w:rsidR="00916856" w:rsidRDefault="00916856">
      <w:r>
        <w:separator/>
      </w:r>
    </w:p>
  </w:endnote>
  <w:endnote w:type="continuationSeparator" w:id="0">
    <w:p w14:paraId="442DBF80" w14:textId="77777777" w:rsidR="00916856" w:rsidRDefault="0091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1A055" w14:textId="77777777" w:rsidR="00916856" w:rsidRDefault="00916856">
      <w:r>
        <w:separator/>
      </w:r>
    </w:p>
  </w:footnote>
  <w:footnote w:type="continuationSeparator" w:id="0">
    <w:p w14:paraId="48B6743D" w14:textId="77777777" w:rsidR="00916856" w:rsidRDefault="0091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24C95452"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w:t>
          </w:r>
          <w:r w:rsidR="00FC7731">
            <w:rPr>
              <w:rFonts w:ascii="Arial" w:hAnsi="Arial" w:cs="Arial"/>
              <w:sz w:val="22"/>
            </w:rPr>
            <w:t>2</w:t>
          </w:r>
          <w:r w:rsidR="00BC4DDF">
            <w:rPr>
              <w:rFonts w:ascii="Arial" w:hAnsi="Arial" w:cs="Arial"/>
              <w:sz w:val="22"/>
            </w:rPr>
            <w:t>.</w:t>
          </w:r>
          <w:r w:rsidR="004C2844">
            <w:rPr>
              <w:rFonts w:ascii="Arial" w:hAnsi="Arial" w:cs="Arial"/>
              <w:sz w:val="22"/>
            </w:rPr>
            <w:t>3</w:t>
          </w:r>
          <w:r w:rsidRPr="00CA276C">
            <w:rPr>
              <w:rFonts w:ascii="Arial" w:hAnsi="Arial" w:cs="Arial"/>
              <w:sz w:val="22"/>
            </w:rPr>
            <w:t xml:space="preserve"> – Profilreferenzen </w:t>
          </w:r>
          <w:r w:rsidR="004C2844" w:rsidRPr="004C2844">
            <w:rPr>
              <w:rFonts w:ascii="Arial" w:hAnsi="Arial" w:cs="Arial"/>
              <w:sz w:val="22"/>
            </w:rPr>
            <w:t>SAP-Anwendungsexperte Finanzen</w:t>
          </w:r>
          <w:r w:rsidR="00277331">
            <w:rPr>
              <w:rFonts w:ascii="Arial" w:hAnsi="Arial" w:cs="Arial"/>
              <w:sz w:val="22"/>
            </w:rPr>
            <w:t xml:space="preserve"> Senior</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(D)einSAP</w:t>
          </w:r>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0DE7"/>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6701"/>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520E4"/>
    <w:rsid w:val="0026025C"/>
    <w:rsid w:val="0027346E"/>
    <w:rsid w:val="00275E94"/>
    <w:rsid w:val="00277331"/>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2844"/>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35BC"/>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65CED"/>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77827"/>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77F0F"/>
    <w:rsid w:val="008849B7"/>
    <w:rsid w:val="008860C4"/>
    <w:rsid w:val="008865A9"/>
    <w:rsid w:val="0089481A"/>
    <w:rsid w:val="008A12C3"/>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16856"/>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44EB"/>
    <w:rsid w:val="00997FE4"/>
    <w:rsid w:val="009A295F"/>
    <w:rsid w:val="009A4603"/>
    <w:rsid w:val="009A4BE3"/>
    <w:rsid w:val="009A545E"/>
    <w:rsid w:val="009A6C16"/>
    <w:rsid w:val="009B0E96"/>
    <w:rsid w:val="009B38A5"/>
    <w:rsid w:val="009C0531"/>
    <w:rsid w:val="009C51E3"/>
    <w:rsid w:val="009C5DA2"/>
    <w:rsid w:val="009C7CDF"/>
    <w:rsid w:val="009D0FFA"/>
    <w:rsid w:val="009D2B0C"/>
    <w:rsid w:val="009D4503"/>
    <w:rsid w:val="009D7EAC"/>
    <w:rsid w:val="009F4F61"/>
    <w:rsid w:val="00A05153"/>
    <w:rsid w:val="00A102A0"/>
    <w:rsid w:val="00A106BC"/>
    <w:rsid w:val="00A14E67"/>
    <w:rsid w:val="00A21ABF"/>
    <w:rsid w:val="00A25757"/>
    <w:rsid w:val="00A278C7"/>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C4DDF"/>
    <w:rsid w:val="00BD66E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4F13"/>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359AA"/>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E213B"/>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641A"/>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C7731"/>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2.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3.xml><?xml version="1.0" encoding="utf-8"?>
<ds:datastoreItem xmlns:ds="http://schemas.openxmlformats.org/officeDocument/2006/customXml" ds:itemID="{EC8C706F-74AF-4BE2-BE71-4F3F2820BD9F}"/>
</file>

<file path=customXml/itemProps4.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2204</Characters>
  <Application>Microsoft Office Word</Application>
  <DocSecurity>0</DocSecurity>
  <Lines>64</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7</cp:revision>
  <dcterms:created xsi:type="dcterms:W3CDTF">2026-07-29T14:23:00Z</dcterms:created>
  <dcterms:modified xsi:type="dcterms:W3CDTF">2026-07-30T05:40:00Z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